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reść A"/>
        <w:rPr>
          <w:rFonts w:ascii="ElementarzDwa" w:cs="ElementarzDwa" w:hAnsi="ElementarzDwa" w:eastAsia="ElementarzDwa"/>
          <w:outline w:val="0"/>
          <w:color w:val="0081cc"/>
          <w:sz w:val="40"/>
          <w:szCs w:val="40"/>
          <w14:textFill>
            <w14:solidFill>
              <w14:srgbClr w14:val="0082CC"/>
            </w14:solidFill>
          </w14:textFill>
        </w:rPr>
      </w:pPr>
      <w:r>
        <w:rPr>
          <w:rFonts w:ascii="ElementarzDwa" w:hAnsi="ElementarzDwa"/>
          <w:outline w:val="0"/>
          <w:color w:val="0081cc"/>
          <w:sz w:val="40"/>
          <w:szCs w:val="40"/>
          <w:rtl w:val="0"/>
          <w14:textFill>
            <w14:solidFill>
              <w14:srgbClr w14:val="0082CC"/>
            </w14:solidFill>
          </w14:textFill>
        </w:rPr>
        <w:t>Prz</w:t>
      </w:r>
      <w:r>
        <w:rPr>
          <w:rFonts w:ascii="ElementarzDwa" w:hAnsi="ElementarzDwa"/>
          <w:outline w:val="0"/>
          <w:color w:val="cc503e"/>
          <w:sz w:val="40"/>
          <w:szCs w:val="40"/>
          <w:rtl w:val="0"/>
          <w14:textFill>
            <w14:solidFill>
              <w14:srgbClr w14:val="CC503E"/>
            </w14:solidFill>
          </w14:textFill>
        </w:rPr>
        <w:t>e</w:t>
      </w:r>
      <w:r>
        <w:rPr>
          <w:rFonts w:ascii="ElementarzDwa" w:hAnsi="ElementarzDwa"/>
          <w:outline w:val="0"/>
          <w:color w:val="0081cc"/>
          <w:sz w:val="40"/>
          <w:szCs w:val="40"/>
          <w:rtl w:val="0"/>
          <w14:textFill>
            <w14:solidFill>
              <w14:srgbClr w14:val="0082CC"/>
            </w14:solidFill>
          </w14:textFill>
        </w:rPr>
        <w:t>dszk</w:t>
      </w:r>
      <w:r>
        <w:rPr>
          <w:rFonts w:ascii="ElementarzDwa" w:hAnsi="ElementarzDwa"/>
          <w:outline w:val="0"/>
          <w:color w:val="cc503e"/>
          <w:sz w:val="40"/>
          <w:szCs w:val="40"/>
          <w:rtl w:val="0"/>
          <w14:textFill>
            <w14:solidFill>
              <w14:srgbClr w14:val="CC503E"/>
            </w14:solidFill>
          </w14:textFill>
        </w:rPr>
        <w:t>o</w:t>
      </w:r>
      <w:r>
        <w:rPr>
          <w:rFonts w:ascii="ElementarzDwa" w:hAnsi="ElementarzDwa"/>
          <w:outline w:val="0"/>
          <w:color w:val="0081cc"/>
          <w:sz w:val="40"/>
          <w:szCs w:val="40"/>
          <w:rtl w:val="0"/>
          <w14:textFill>
            <w14:solidFill>
              <w14:srgbClr w14:val="0082CC"/>
            </w14:solidFill>
          </w14:textFill>
        </w:rPr>
        <w:t>l</w:t>
      </w:r>
      <w:r>
        <w:rPr>
          <w:rFonts w:ascii="ElementarzDwa" w:hAnsi="ElementarzDwa"/>
          <w:outline w:val="0"/>
          <w:color w:val="cc503e"/>
          <w:sz w:val="40"/>
          <w:szCs w:val="40"/>
          <w:rtl w:val="0"/>
          <w14:textFill>
            <w14:solidFill>
              <w14:srgbClr w14:val="CC503E"/>
            </w14:solidFill>
          </w14:textFill>
        </w:rPr>
        <w:t>e</w:t>
      </w:r>
      <w:r>
        <w:rPr>
          <w:rFonts w:ascii="ElementarzDwa" w:hAnsi="ElementarzDwa"/>
          <w:outline w:val="0"/>
          <w:color w:val="0081cc"/>
          <w:sz w:val="40"/>
          <w:szCs w:val="40"/>
          <w:rtl w:val="0"/>
          <w14:textFill>
            <w14:solidFill>
              <w14:srgbClr w14:val="0082CC"/>
            </w14:solidFill>
          </w14:textFill>
        </w:rPr>
        <w:t xml:space="preserve"> M</w:t>
      </w:r>
      <w:r>
        <w:rPr>
          <w:rFonts w:ascii="ElementarzDwa" w:hAnsi="ElementarzDwa"/>
          <w:outline w:val="0"/>
          <w:color w:val="cc503e"/>
          <w:sz w:val="40"/>
          <w:szCs w:val="40"/>
          <w:rtl w:val="0"/>
          <w14:textFill>
            <w14:solidFill>
              <w14:srgbClr w14:val="CC503E"/>
            </w14:solidFill>
          </w14:textFill>
        </w:rPr>
        <w:t>o</w:t>
      </w:r>
      <w:r>
        <w:rPr>
          <w:rFonts w:ascii="ElementarzDwa" w:hAnsi="ElementarzDwa"/>
          <w:outline w:val="0"/>
          <w:color w:val="0081cc"/>
          <w:sz w:val="40"/>
          <w:szCs w:val="40"/>
          <w:rtl w:val="0"/>
          <w14:textFill>
            <w14:solidFill>
              <w14:srgbClr w14:val="0082CC"/>
            </w14:solidFill>
          </w14:textFill>
        </w:rPr>
        <w:t>nt</w:t>
      </w:r>
      <w:r>
        <w:rPr>
          <w:rFonts w:ascii="ElementarzDwa" w:hAnsi="ElementarzDwa"/>
          <w:outline w:val="0"/>
          <w:color w:val="cc503e"/>
          <w:sz w:val="40"/>
          <w:szCs w:val="40"/>
          <w:rtl w:val="0"/>
          <w14:textFill>
            <w14:solidFill>
              <w14:srgbClr w14:val="CC503E"/>
            </w14:solidFill>
          </w14:textFill>
        </w:rPr>
        <w:t>e</w:t>
      </w:r>
      <w:r>
        <w:rPr>
          <w:rFonts w:ascii="ElementarzDwa" w:hAnsi="ElementarzDwa"/>
          <w:outline w:val="0"/>
          <w:color w:val="0081cc"/>
          <w:sz w:val="40"/>
          <w:szCs w:val="40"/>
          <w:rtl w:val="0"/>
          <w14:textFill>
            <w14:solidFill>
              <w14:srgbClr w14:val="0082CC"/>
            </w14:solidFill>
          </w14:textFill>
        </w:rPr>
        <w:t>ss</w:t>
      </w:r>
      <w:r>
        <w:rPr>
          <w:rFonts w:ascii="ElementarzDwa" w:hAnsi="ElementarzDwa"/>
          <w:outline w:val="0"/>
          <w:color w:val="cc503e"/>
          <w:sz w:val="40"/>
          <w:szCs w:val="40"/>
          <w:rtl w:val="0"/>
          <w14:textFill>
            <w14:solidFill>
              <w14:srgbClr w14:val="CC503E"/>
            </w14:solidFill>
          </w14:textFill>
        </w:rPr>
        <w:t>o</w:t>
      </w:r>
      <w:r>
        <w:rPr>
          <w:rFonts w:ascii="ElementarzDwa" w:hAnsi="ElementarzDwa"/>
          <w:outline w:val="0"/>
          <w:color w:val="0081cc"/>
          <w:sz w:val="40"/>
          <w:szCs w:val="40"/>
          <w:rtl w:val="0"/>
          <w14:textFill>
            <w14:solidFill>
              <w14:srgbClr w14:val="0082CC"/>
            </w14:solidFill>
          </w14:textFill>
        </w:rPr>
        <w:t>r</w:t>
      </w:r>
      <w:r>
        <w:rPr>
          <w:rFonts w:ascii="ElementarzDwa" w:hAnsi="ElementarzDwa"/>
          <w:outline w:val="0"/>
          <w:color w:val="cc503e"/>
          <w:sz w:val="40"/>
          <w:szCs w:val="40"/>
          <w:rtl w:val="0"/>
          <w14:textFill>
            <w14:solidFill>
              <w14:srgbClr w14:val="CC503E"/>
            </w14:solidFill>
          </w14:textFill>
        </w:rPr>
        <w:t>i</w:t>
      </w:r>
    </w:p>
    <w:p>
      <w:pPr>
        <w:pStyle w:val="Treść A"/>
      </w:pPr>
    </w:p>
    <w:p>
      <w:pPr>
        <w:pStyle w:val="Treść A"/>
      </w:pPr>
    </w:p>
    <w:p>
      <w:pPr>
        <w:pStyle w:val="Treść A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Karta zg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 xml:space="preserve">oszeniowa do </w:t>
      </w:r>
      <w:r>
        <w:rPr>
          <w:b w:val="1"/>
          <w:bCs w:val="1"/>
          <w:rtl w:val="0"/>
        </w:rPr>
        <w:t>Publicznego Przedszkola Montessori</w:t>
      </w:r>
    </w:p>
    <w:p>
      <w:pPr>
        <w:pStyle w:val="Treść A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na rok 2026/2027</w:t>
      </w:r>
    </w:p>
    <w:p>
      <w:pPr>
        <w:pStyle w:val="Treść A"/>
      </w:pPr>
    </w:p>
    <w:p>
      <w:pPr>
        <w:pStyle w:val="Treść A"/>
      </w:pPr>
    </w:p>
    <w:tbl>
      <w:tblPr>
        <w:tblW w:w="963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948"/>
        <w:gridCol w:w="6684"/>
      </w:tblGrid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tl w:val="0"/>
              </w:rPr>
              <w:t>imi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 xml:space="preserve">i nazwisko dziecka 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tl w:val="0"/>
                <w:lang w:val="it-IT"/>
              </w:rPr>
              <w:t>PESEL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tl w:val="0"/>
              </w:rPr>
              <w:t>adres zamieszkania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tl w:val="0"/>
              </w:rPr>
              <w:t>imi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 nazwisko matki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tl w:val="0"/>
              </w:rPr>
              <w:t>numer telefonu matki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tl w:val="0"/>
              </w:rPr>
              <w:t>adres e-mail matki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tl w:val="0"/>
              </w:rPr>
              <w:t>adres zamieszkania matki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tl w:val="0"/>
              </w:rPr>
              <w:t>Imi</w:t>
            </w:r>
            <w:r>
              <w:rPr>
                <w:rtl w:val="0"/>
              </w:rPr>
              <w:t xml:space="preserve">ę </w:t>
            </w:r>
            <w:r>
              <w:rPr>
                <w:rtl w:val="0"/>
              </w:rPr>
              <w:t>i nazwisko ojca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tl w:val="0"/>
              </w:rPr>
              <w:t>numer telefonu ojca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tl w:val="0"/>
              </w:rPr>
              <w:t>adres e-mail ojca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9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yl tabeli 2"/>
            </w:pPr>
            <w:r>
              <w:rPr>
                <w:rtl w:val="0"/>
              </w:rPr>
              <w:t>adres zamieszkania ojca</w:t>
            </w:r>
          </w:p>
        </w:tc>
        <w:tc>
          <w:tcPr>
            <w:tcW w:type="dxa" w:w="668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reść A"/>
        <w:widowControl w:val="0"/>
        <w:ind w:left="108" w:hanging="108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  <w:r>
        <w:rPr>
          <w:rtl w:val="0"/>
        </w:rPr>
        <w:t>Wyraz</w:t>
      </w:r>
      <w:r>
        <w:rPr>
          <w:rtl w:val="0"/>
        </w:rPr>
        <w:t>̇</w:t>
      </w:r>
      <w:r>
        <w:rPr>
          <w:rtl w:val="0"/>
        </w:rPr>
        <w:t>amy zgode</w:t>
      </w:r>
      <w:r>
        <w:rPr>
          <w:rtl w:val="0"/>
        </w:rPr>
        <w:t xml:space="preserve">̨ </w:t>
      </w:r>
      <w:r>
        <w:rPr>
          <w:rtl w:val="0"/>
        </w:rPr>
        <w:t>na przetwarzanie naszych danych osobowych takich jak: imie</w:t>
      </w:r>
      <w:r>
        <w:rPr>
          <w:rtl w:val="0"/>
        </w:rPr>
        <w:t xml:space="preserve">̨ </w:t>
      </w:r>
      <w:r>
        <w:rPr>
          <w:rtl w:val="0"/>
        </w:rPr>
        <w:t>i nazwisko, adres, numer telefonu adres e-mail, zgodnie z art. 23 ust. 1 pkt. 1 Ustawy z dnia 28.08.1997r. o Ochronie Danych Osobowych (Dz. U. nr 133 poz. 883 ) przez Ulala Sp. z o.o. b</w:t>
      </w:r>
      <w:r>
        <w:rPr>
          <w:rtl w:val="0"/>
        </w:rPr>
        <w:t>ę</w:t>
      </w:r>
      <w:r>
        <w:rPr>
          <w:rtl w:val="0"/>
        </w:rPr>
        <w:t>d</w:t>
      </w:r>
      <w:r>
        <w:rPr>
          <w:rtl w:val="0"/>
        </w:rPr>
        <w:t>ą</w:t>
      </w:r>
      <w:r>
        <w:rPr>
          <w:rtl w:val="0"/>
        </w:rPr>
        <w:t>c</w:t>
      </w:r>
      <w:r>
        <w:rPr>
          <w:rtl w:val="0"/>
        </w:rPr>
        <w:t xml:space="preserve">ą </w:t>
      </w:r>
      <w:r>
        <w:rPr>
          <w:rtl w:val="0"/>
        </w:rPr>
        <w:t>organem prowadz</w:t>
      </w:r>
      <w:r>
        <w:rPr>
          <w:rtl w:val="0"/>
        </w:rPr>
        <w:t>ą</w:t>
      </w:r>
      <w:r>
        <w:rPr>
          <w:rtl w:val="0"/>
        </w:rPr>
        <w:t xml:space="preserve">cym dla </w:t>
      </w:r>
      <w:r>
        <w:rPr>
          <w:rtl w:val="0"/>
        </w:rPr>
        <w:t>Łó</w:t>
      </w:r>
      <w:r>
        <w:rPr>
          <w:rtl w:val="0"/>
        </w:rPr>
        <w:t xml:space="preserve">dzkiego </w:t>
      </w:r>
      <w:r>
        <w:rPr>
          <w:rtl w:val="0"/>
        </w:rPr>
        <w:t>Żł</w:t>
      </w:r>
      <w:r>
        <w:rPr>
          <w:rtl w:val="0"/>
        </w:rPr>
        <w:t>obka Montessori w celu realizacji zadan</w:t>
      </w:r>
      <w:r>
        <w:rPr>
          <w:rtl w:val="0"/>
        </w:rPr>
        <w:t xml:space="preserve">́ </w:t>
      </w:r>
      <w:r>
        <w:rPr>
          <w:rtl w:val="0"/>
        </w:rPr>
        <w:t>zwia</w:t>
      </w:r>
      <w:r>
        <w:rPr>
          <w:rtl w:val="0"/>
        </w:rPr>
        <w:t>̨</w:t>
      </w:r>
      <w:r>
        <w:rPr>
          <w:rtl w:val="0"/>
        </w:rPr>
        <w:t>zanych z procesem rekrutacji w stosunku do co</w:t>
      </w:r>
      <w:r>
        <w:rPr>
          <w:rtl w:val="0"/>
        </w:rPr>
        <w:t>́</w:t>
      </w:r>
      <w:r>
        <w:rPr>
          <w:rtl w:val="0"/>
        </w:rPr>
        <w:t>rki/syna.</w:t>
      </w: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</w:p>
    <w:p>
      <w:pPr>
        <w:pStyle w:val="Treść A"/>
      </w:pPr>
      <w:r>
        <w:rPr>
          <w:rtl w:val="0"/>
        </w:rPr>
        <w:t>……………………                                                                             ……………………</w:t>
      </w:r>
      <w:r>
        <w:rPr>
          <w:rtl w:val="0"/>
        </w:rPr>
        <w:t xml:space="preserve">..     </w:t>
      </w:r>
    </w:p>
    <w:p>
      <w:pPr>
        <w:pStyle w:val="Treść A"/>
      </w:pPr>
      <w:r>
        <w:rPr>
          <w:rtl w:val="0"/>
        </w:rPr>
        <w:t>data i podpis matki                                                                            data i podpis ojca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ElementarzDw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tyl tabeli 2">
    <w:name w:val="Styl tabeli 2"/>
    <w:next w:val="Styl tabeli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